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070" w:rsidRPr="00403E10" w:rsidRDefault="006902FC" w:rsidP="006902FC">
      <w:pPr>
        <w:jc w:val="center"/>
        <w:rPr>
          <w:rFonts w:ascii="Times New Roman" w:hAnsi="Times New Roman" w:cs="Times New Roman"/>
          <w:b/>
          <w:i/>
        </w:rPr>
      </w:pPr>
      <w:r w:rsidRPr="00403E10">
        <w:rPr>
          <w:rFonts w:ascii="Times New Roman" w:hAnsi="Times New Roman" w:cs="Times New Roman"/>
        </w:rPr>
        <w:t xml:space="preserve">Тема: </w:t>
      </w:r>
      <w:r w:rsidR="00706809" w:rsidRPr="00403E10">
        <w:rPr>
          <w:rFonts w:ascii="Times New Roman" w:hAnsi="Times New Roman" w:cs="Times New Roman"/>
          <w:b/>
          <w:i/>
        </w:rPr>
        <w:t>Е.И. Носов. «Варька» как рассказ о любви к окружающему миру, ко всему живому, к людям.</w:t>
      </w:r>
    </w:p>
    <w:p w:rsidR="006902FC" w:rsidRPr="00403E10" w:rsidRDefault="00A56FF6" w:rsidP="00403E10">
      <w:pPr>
        <w:pStyle w:val="a5"/>
        <w:numPr>
          <w:ilvl w:val="0"/>
          <w:numId w:val="17"/>
        </w:numPr>
        <w:rPr>
          <w:rFonts w:ascii="Times New Roman" w:hAnsi="Times New Roman" w:cs="Times New Roman"/>
          <w:b/>
          <w:i/>
        </w:rPr>
      </w:pPr>
      <w:r w:rsidRPr="00403E10">
        <w:rPr>
          <w:rFonts w:ascii="Times New Roman" w:hAnsi="Times New Roman" w:cs="Times New Roman"/>
          <w:b/>
          <w:i/>
        </w:rPr>
        <w:t>Организационный момент.</w:t>
      </w:r>
    </w:p>
    <w:p w:rsidR="00A56FF6" w:rsidRPr="00403E10" w:rsidRDefault="00A56FF6" w:rsidP="00403E10">
      <w:pPr>
        <w:pStyle w:val="a5"/>
        <w:numPr>
          <w:ilvl w:val="0"/>
          <w:numId w:val="17"/>
        </w:numPr>
        <w:rPr>
          <w:rFonts w:ascii="Times New Roman" w:hAnsi="Times New Roman" w:cs="Times New Roman"/>
          <w:b/>
          <w:i/>
          <w:lang w:val="en-US"/>
        </w:rPr>
      </w:pPr>
      <w:r w:rsidRPr="00403E10">
        <w:rPr>
          <w:rFonts w:ascii="Times New Roman" w:hAnsi="Times New Roman" w:cs="Times New Roman"/>
          <w:b/>
          <w:i/>
        </w:rPr>
        <w:t>Изучение нового материала.</w:t>
      </w:r>
    </w:p>
    <w:p w:rsidR="00510CC5" w:rsidRDefault="00403E10" w:rsidP="00510CC5">
      <w:pPr>
        <w:pStyle w:val="a4"/>
        <w:shd w:val="clear" w:color="auto" w:fill="FFFFFF"/>
        <w:rPr>
          <w:color w:val="000000"/>
          <w:sz w:val="22"/>
          <w:szCs w:val="22"/>
        </w:rPr>
      </w:pPr>
      <w:r w:rsidRPr="00403E10">
        <w:rPr>
          <w:color w:val="000000"/>
          <w:sz w:val="22"/>
          <w:szCs w:val="22"/>
        </w:rPr>
        <w:t xml:space="preserve">- </w:t>
      </w:r>
      <w:r w:rsidR="00510CC5" w:rsidRPr="00403E10">
        <w:rPr>
          <w:color w:val="000000"/>
          <w:sz w:val="22"/>
          <w:szCs w:val="22"/>
        </w:rPr>
        <w:t>Сегодня мы с вами познакомимся с творчеством одного из самого весёлого писателя, а именно с творчеством Николая Николаевича Носова.</w:t>
      </w:r>
    </w:p>
    <w:p w:rsidR="00403E10" w:rsidRPr="00403E10" w:rsidRDefault="00403E10" w:rsidP="00510CC5">
      <w:pPr>
        <w:pStyle w:val="a4"/>
        <w:shd w:val="clear" w:color="auto" w:fill="FFFFFF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2422525" cy="1808480"/>
            <wp:effectExtent l="0" t="0" r="0" b="1270"/>
            <wp:docPr id="1" name="Рисунок 1" descr="C:\Users\Елен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C:\Users\Елена\Desktop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25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CC5" w:rsidRPr="00403E10" w:rsidRDefault="00403E10" w:rsidP="00510CC5">
      <w:pPr>
        <w:pStyle w:val="a4"/>
        <w:shd w:val="clear" w:color="auto" w:fill="FFFFFF"/>
        <w:rPr>
          <w:color w:val="000000"/>
          <w:sz w:val="22"/>
          <w:szCs w:val="22"/>
        </w:rPr>
      </w:pPr>
      <w:r w:rsidRPr="00403E10">
        <w:rPr>
          <w:b/>
          <w:bCs/>
          <w:color w:val="000000"/>
          <w:sz w:val="22"/>
          <w:szCs w:val="22"/>
        </w:rPr>
        <w:t xml:space="preserve">    </w:t>
      </w:r>
      <w:r w:rsidR="00510CC5" w:rsidRPr="00403E10">
        <w:rPr>
          <w:color w:val="000000"/>
          <w:sz w:val="22"/>
          <w:szCs w:val="22"/>
        </w:rPr>
        <w:t>Николай Николаевич Носков родился 23 ноября 1908 года в Киеве. В детские годы он увлекался музыкой, театром, шахматами, фотографией. Первый его рассказ «Затейники» был опубликован в журнале «</w:t>
      </w:r>
      <w:proofErr w:type="spellStart"/>
      <w:r w:rsidR="00510CC5" w:rsidRPr="00403E10">
        <w:rPr>
          <w:color w:val="000000"/>
          <w:sz w:val="22"/>
          <w:szCs w:val="22"/>
        </w:rPr>
        <w:t>Мурзилка</w:t>
      </w:r>
      <w:proofErr w:type="spellEnd"/>
      <w:r w:rsidR="00510CC5" w:rsidRPr="00403E10">
        <w:rPr>
          <w:color w:val="000000"/>
          <w:sz w:val="22"/>
          <w:szCs w:val="22"/>
        </w:rPr>
        <w:t>» в 1938 году, ещё до Великой Отечественной войны. Но Николай Николаевич не сразу становится знаменитым писателем. Он сменил множество профессий: продавал газеты, возил брёвна, был простым рабочим. Затем он становится кинорежиссёром – создавал мультфильмы и кинофильмы. И только после такой трудовой жизни он становится писателем. Начало его писательской деятельности было неожиданным. Подрастал сын, требовал новых стихов, сказок и Носов стал сочинять для него и его друзей небольшие истории. Он написал много рассказов о ребятах, таких же, как и вы, о ваших сверстниках. В 1954 году вышла самая знаменитая книга Носова «Приключения Незнайки и его друзей».</w:t>
      </w:r>
    </w:p>
    <w:p w:rsidR="00403E10" w:rsidRPr="00403E10" w:rsidRDefault="00510CC5" w:rsidP="0078332B">
      <w:pPr>
        <w:pStyle w:val="a4"/>
        <w:shd w:val="clear" w:color="auto" w:fill="FFFFFF"/>
        <w:rPr>
          <w:color w:val="000000"/>
          <w:sz w:val="22"/>
          <w:szCs w:val="22"/>
        </w:rPr>
      </w:pPr>
      <w:r w:rsidRPr="00403E10">
        <w:rPr>
          <w:color w:val="000000"/>
          <w:sz w:val="22"/>
          <w:szCs w:val="22"/>
        </w:rPr>
        <w:t>Н. Н. Носов создавал волшебные, добрые и смешные рассказы, которые читаются легко и понятны детям. Носов, как волшебник, владел таинственным «ключиком» к сердцам малень</w:t>
      </w:r>
      <w:r w:rsidR="0078332B" w:rsidRPr="00403E10">
        <w:rPr>
          <w:color w:val="000000"/>
          <w:sz w:val="22"/>
          <w:szCs w:val="22"/>
        </w:rPr>
        <w:t xml:space="preserve">ких граждан. </w:t>
      </w:r>
      <w:r w:rsidRPr="00403E10">
        <w:rPr>
          <w:color w:val="000000"/>
          <w:sz w:val="22"/>
          <w:szCs w:val="22"/>
        </w:rPr>
        <w:t>Именно с коротких рассказов для детей и началась творческая дорога Н. Н. Носова. Эти удивительные рассказы – маленькие шедевры.</w:t>
      </w:r>
      <w:r w:rsidR="0078332B" w:rsidRPr="00403E10">
        <w:rPr>
          <w:color w:val="000000"/>
          <w:sz w:val="22"/>
          <w:szCs w:val="22"/>
        </w:rPr>
        <w:t xml:space="preserve"> Рассказы </w:t>
      </w:r>
      <w:r w:rsidRPr="00403E10">
        <w:rPr>
          <w:color w:val="000000"/>
          <w:sz w:val="22"/>
          <w:szCs w:val="22"/>
        </w:rPr>
        <w:t>Н. Н. Носова учат нас быть добрыми, отзывчивыми, дружными, трудолюбивыми. Его рассказы с удовольствием читают не только дети, но и взрослые. Ведь в этих рассказах мы узнаём себя, вспоминаем о своём детстве, где также было немало интересных, забавных историй.</w:t>
      </w:r>
    </w:p>
    <w:p w:rsidR="00403E10" w:rsidRPr="00403E10" w:rsidRDefault="00403E10" w:rsidP="0078332B">
      <w:pPr>
        <w:pStyle w:val="a4"/>
        <w:shd w:val="clear" w:color="auto" w:fill="FFFFFF"/>
        <w:rPr>
          <w:color w:val="000000"/>
          <w:sz w:val="22"/>
          <w:szCs w:val="22"/>
        </w:rPr>
      </w:pPr>
    </w:p>
    <w:p w:rsidR="0078332B" w:rsidRPr="00403E10" w:rsidRDefault="0078332B" w:rsidP="00403E10">
      <w:pPr>
        <w:pStyle w:val="a4"/>
        <w:numPr>
          <w:ilvl w:val="0"/>
          <w:numId w:val="17"/>
        </w:numPr>
        <w:shd w:val="clear" w:color="auto" w:fill="FFFFFF"/>
        <w:rPr>
          <w:b/>
          <w:i/>
          <w:sz w:val="22"/>
          <w:szCs w:val="22"/>
        </w:rPr>
      </w:pPr>
      <w:r w:rsidRPr="00403E10">
        <w:rPr>
          <w:b/>
          <w:i/>
          <w:color w:val="000000"/>
          <w:sz w:val="22"/>
          <w:szCs w:val="22"/>
        </w:rPr>
        <w:t xml:space="preserve">Рассказ </w:t>
      </w:r>
      <w:r w:rsidRPr="00403E10">
        <w:rPr>
          <w:b/>
          <w:i/>
          <w:sz w:val="22"/>
          <w:szCs w:val="22"/>
        </w:rPr>
        <w:t>Е.И. Носов. «Варька» (краткое содержание).</w:t>
      </w:r>
    </w:p>
    <w:p w:rsidR="0078332B" w:rsidRPr="00403E10" w:rsidRDefault="0078332B" w:rsidP="0078332B">
      <w:pPr>
        <w:pStyle w:val="a4"/>
        <w:shd w:val="clear" w:color="auto" w:fill="FFFFFF"/>
        <w:rPr>
          <w:color w:val="3E3E3E"/>
          <w:sz w:val="22"/>
          <w:szCs w:val="22"/>
        </w:rPr>
      </w:pPr>
      <w:r w:rsidRPr="00510CC5">
        <w:rPr>
          <w:color w:val="3E3E3E"/>
          <w:sz w:val="22"/>
          <w:szCs w:val="22"/>
        </w:rPr>
        <w:t xml:space="preserve">Вот уже третье лето деревенская девушка Варька трудится в колхозе. Ей нравится выращивать уток. За эту работу ей не платят денег. Варька любит птицу. Мама хотела запретить ей это делать. Но разговор с председателем ни к чему не привел. Когда птицу отправляли на мясо, раздосадованная девочка давала слово, что это был последний раз, но возвращалась. В деревню приехала цыганка Мария с сыном Сашкой. Он работал в колхозе, ухаживал за конями. Был ровесником девушки, но имел лишь два класса образования. Варьке не нравилось, когда его обижали. Однажды они встретились в лесу. </w:t>
      </w:r>
      <w:proofErr w:type="gramStart"/>
      <w:r w:rsidRPr="00510CC5">
        <w:rPr>
          <w:color w:val="3E3E3E"/>
          <w:sz w:val="22"/>
          <w:szCs w:val="22"/>
        </w:rPr>
        <w:t>Мало помалу</w:t>
      </w:r>
      <w:proofErr w:type="gramEnd"/>
      <w:r w:rsidRPr="00510CC5">
        <w:rPr>
          <w:color w:val="3E3E3E"/>
          <w:sz w:val="22"/>
          <w:szCs w:val="22"/>
        </w:rPr>
        <w:t xml:space="preserve"> начался разговор. Потом Варька захотела прокатиться на лошадях. </w:t>
      </w:r>
    </w:p>
    <w:p w:rsidR="0078332B" w:rsidRPr="00510CC5" w:rsidRDefault="0078332B" w:rsidP="0078332B">
      <w:pPr>
        <w:pStyle w:val="a4"/>
        <w:shd w:val="clear" w:color="auto" w:fill="FFFFFF"/>
        <w:rPr>
          <w:color w:val="000000"/>
          <w:sz w:val="22"/>
          <w:szCs w:val="22"/>
        </w:rPr>
      </w:pPr>
      <w:r w:rsidRPr="00403E10">
        <w:rPr>
          <w:b/>
          <w:bCs/>
          <w:color w:val="3E3E3E"/>
          <w:sz w:val="22"/>
          <w:szCs w:val="22"/>
        </w:rPr>
        <w:t xml:space="preserve">Вывод: </w:t>
      </w:r>
      <w:r w:rsidRPr="00403E10">
        <w:rPr>
          <w:color w:val="3E3E3E"/>
          <w:sz w:val="22"/>
          <w:szCs w:val="22"/>
        </w:rPr>
        <w:t>р</w:t>
      </w:r>
      <w:r w:rsidRPr="00510CC5">
        <w:rPr>
          <w:color w:val="3E3E3E"/>
          <w:sz w:val="22"/>
          <w:szCs w:val="22"/>
        </w:rPr>
        <w:t>ассказ учит быть трудолюбивым. Не важно</w:t>
      </w:r>
      <w:r w:rsidRPr="00403E10">
        <w:rPr>
          <w:color w:val="3E3E3E"/>
          <w:sz w:val="22"/>
          <w:szCs w:val="22"/>
        </w:rPr>
        <w:t>,</w:t>
      </w:r>
      <w:r w:rsidRPr="00510CC5">
        <w:rPr>
          <w:color w:val="3E3E3E"/>
          <w:sz w:val="22"/>
          <w:szCs w:val="22"/>
        </w:rPr>
        <w:t xml:space="preserve"> какое будет вознаграждение, главное делать добрые дела. Подобно Варьке не нужно осуждать человека за его национальность, народ. А видеть хорошее в каждом человеке</w:t>
      </w:r>
      <w:r w:rsidRPr="00403E10">
        <w:rPr>
          <w:color w:val="3E3E3E"/>
          <w:sz w:val="22"/>
          <w:szCs w:val="22"/>
        </w:rPr>
        <w:t xml:space="preserve">  есть</w:t>
      </w:r>
      <w:r w:rsidRPr="00510CC5">
        <w:rPr>
          <w:color w:val="3E3E3E"/>
          <w:sz w:val="22"/>
          <w:szCs w:val="22"/>
        </w:rPr>
        <w:t>. Тогда жизнь будет наполнена счастьем.</w:t>
      </w:r>
    </w:p>
    <w:p w:rsidR="00403E10" w:rsidRDefault="00403E10" w:rsidP="0078332B">
      <w:pPr>
        <w:pStyle w:val="a4"/>
        <w:shd w:val="clear" w:color="auto" w:fill="FFFFFF"/>
        <w:rPr>
          <w:rFonts w:ascii="Open Sans" w:hAnsi="Open Sans"/>
          <w:color w:val="000000"/>
          <w:sz w:val="27"/>
          <w:szCs w:val="27"/>
        </w:rPr>
      </w:pPr>
      <w:r>
        <w:rPr>
          <w:b/>
          <w:i/>
          <w:noProof/>
          <w:color w:val="000000"/>
          <w:sz w:val="22"/>
          <w:szCs w:val="22"/>
        </w:rPr>
        <w:drawing>
          <wp:inline distT="0" distB="0" distL="0" distR="0" wp14:anchorId="589788B3" wp14:editId="4864335D">
            <wp:extent cx="2970772" cy="2217761"/>
            <wp:effectExtent l="0" t="0" r="1270" b="0"/>
            <wp:docPr id="4" name="Рисунок 4" descr="C:\Users\Елена\Desktop\iCA5MWM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C:\Users\Елена\Desktop\iCA5MWMJ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020" cy="221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10" w:rsidRDefault="00403E10" w:rsidP="0078332B">
      <w:pPr>
        <w:pStyle w:val="a4"/>
        <w:shd w:val="clear" w:color="auto" w:fill="FFFFFF"/>
        <w:rPr>
          <w:rFonts w:ascii="Open Sans" w:hAnsi="Open Sans"/>
          <w:color w:val="000000"/>
          <w:sz w:val="27"/>
          <w:szCs w:val="27"/>
        </w:rPr>
      </w:pPr>
    </w:p>
    <w:p w:rsidR="00403E10" w:rsidRPr="00403E10" w:rsidRDefault="0078332B" w:rsidP="0078332B">
      <w:pPr>
        <w:pStyle w:val="a4"/>
        <w:numPr>
          <w:ilvl w:val="0"/>
          <w:numId w:val="17"/>
        </w:numPr>
        <w:shd w:val="clear" w:color="auto" w:fill="FFFFFF"/>
        <w:rPr>
          <w:b/>
          <w:i/>
          <w:color w:val="000000"/>
          <w:sz w:val="22"/>
          <w:szCs w:val="22"/>
        </w:rPr>
      </w:pPr>
      <w:r w:rsidRPr="00403E10">
        <w:rPr>
          <w:b/>
          <w:i/>
          <w:color w:val="000000"/>
          <w:sz w:val="22"/>
          <w:szCs w:val="22"/>
        </w:rPr>
        <w:lastRenderedPageBreak/>
        <w:t xml:space="preserve">Прочитать рассказ </w:t>
      </w:r>
      <w:r w:rsidRPr="00403E10">
        <w:rPr>
          <w:b/>
          <w:i/>
          <w:sz w:val="22"/>
          <w:szCs w:val="22"/>
        </w:rPr>
        <w:t>Е.И. Носов. «Варька».</w:t>
      </w:r>
    </w:p>
    <w:p w:rsidR="00403E10" w:rsidRPr="00403E10" w:rsidRDefault="00403E10" w:rsidP="00403E10">
      <w:pPr>
        <w:pStyle w:val="a4"/>
        <w:shd w:val="clear" w:color="auto" w:fill="FFFFFF"/>
        <w:ind w:left="360"/>
        <w:rPr>
          <w:b/>
          <w:i/>
          <w:color w:val="000000"/>
          <w:sz w:val="22"/>
          <w:szCs w:val="22"/>
        </w:rPr>
      </w:pPr>
      <w:r w:rsidRPr="00403E1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902FC" w:rsidRPr="00403E10" w:rsidRDefault="00A56FF6" w:rsidP="0078332B">
      <w:pPr>
        <w:pStyle w:val="a4"/>
        <w:numPr>
          <w:ilvl w:val="0"/>
          <w:numId w:val="17"/>
        </w:numPr>
        <w:shd w:val="clear" w:color="auto" w:fill="FFFFFF"/>
        <w:rPr>
          <w:color w:val="000000"/>
          <w:sz w:val="22"/>
          <w:szCs w:val="22"/>
        </w:rPr>
      </w:pPr>
      <w:r w:rsidRPr="00403E10">
        <w:rPr>
          <w:b/>
          <w:i/>
          <w:sz w:val="22"/>
          <w:szCs w:val="22"/>
        </w:rPr>
        <w:t>Выполнить тест.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lang w:eastAsia="ru-RU"/>
        </w:rPr>
      </w:pPr>
      <w:r w:rsidRPr="00403E10">
        <w:rPr>
          <w:rFonts w:ascii="Times New Roman" w:hAnsi="Times New Roman" w:cs="Times New Roman"/>
          <w:lang w:eastAsia="ru-RU"/>
        </w:rPr>
        <w:t>1. Варьку на птичнике называли...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8" type="#_x0000_t75" style="width:20.4pt;height:18.25pt" o:ole="">
            <v:imagedata r:id="rId8" o:title=""/>
          </v:shape>
          <w:control r:id="rId9" w:name="DefaultOcxName1" w:shapeid="_x0000_i1088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пострелом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091" type="#_x0000_t75" style="width:20.4pt;height:18.25pt" o:ole="">
            <v:imagedata r:id="rId8" o:title=""/>
          </v:shape>
          <w:control r:id="rId10" w:name="DefaultOcxName2" w:shapeid="_x0000_i1091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заблудшей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094" type="#_x0000_t75" style="width:20.4pt;height:18.25pt" o:ole="">
            <v:imagedata r:id="rId8" o:title=""/>
          </v:shape>
          <w:control r:id="rId11" w:name="DefaultOcxName3" w:shapeid="_x0000_i1094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ничейной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097" type="#_x0000_t75" style="width:20.4pt;height:18.25pt" o:ole="">
            <v:imagedata r:id="rId8" o:title=""/>
          </v:shape>
          <w:control r:id="rId12" w:name="DefaultOcxName4" w:shapeid="_x0000_i1097"/>
        </w:object>
      </w:r>
      <w:proofErr w:type="gramStart"/>
      <w:r w:rsidRPr="00403E10">
        <w:rPr>
          <w:rFonts w:ascii="Times New Roman" w:hAnsi="Times New Roman" w:cs="Times New Roman"/>
          <w:color w:val="454645"/>
          <w:lang w:eastAsia="ru-RU"/>
        </w:rPr>
        <w:t>приблудной</w:t>
      </w:r>
      <w:proofErr w:type="gramEnd"/>
    </w:p>
    <w:p w:rsidR="00706809" w:rsidRPr="00403E10" w:rsidRDefault="00706809" w:rsidP="006902FC">
      <w:pPr>
        <w:pStyle w:val="a3"/>
        <w:rPr>
          <w:rFonts w:ascii="Times New Roman" w:hAnsi="Times New Roman" w:cs="Times New Roman"/>
          <w:lang w:eastAsia="ru-RU"/>
        </w:rPr>
      </w:pPr>
      <w:r w:rsidRPr="00403E10">
        <w:rPr>
          <w:rFonts w:ascii="Times New Roman" w:hAnsi="Times New Roman" w:cs="Times New Roman"/>
          <w:lang w:eastAsia="ru-RU"/>
        </w:rPr>
        <w:t>2. Как Сашка-цыган оказался в Варькиной деревне?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00" type="#_x0000_t75" style="width:20.4pt;height:18.25pt" o:ole="">
            <v:imagedata r:id="rId8" o:title=""/>
          </v:shape>
          <w:control r:id="rId13" w:name="DefaultOcxName5" w:shapeid="_x0000_i1100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Был отправлен на работу в колхоз в наказание за то, что убил отцовского коня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03" type="#_x0000_t75" style="width:20.4pt;height:18.25pt" o:ole="">
            <v:imagedata r:id="rId8" o:title=""/>
          </v:shape>
          <w:control r:id="rId14" w:name="DefaultOcxName6" w:shapeid="_x0000_i1103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Приехал вместе с матерью после того, как их бросил отец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06" type="#_x0000_t75" style="width:20.4pt;height:18.25pt" o:ole="">
            <v:imagedata r:id="rId8" o:title=""/>
          </v:shape>
          <w:control r:id="rId15" w:name="DefaultOcxName7" w:shapeid="_x0000_i1106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Скрывался вместе с матерью от отца, принуждающего их к кочевой жизни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lang w:eastAsia="ru-RU"/>
        </w:rPr>
      </w:pPr>
      <w:r w:rsidRPr="00403E10">
        <w:rPr>
          <w:rFonts w:ascii="Times New Roman" w:hAnsi="Times New Roman" w:cs="Times New Roman"/>
          <w:lang w:eastAsia="ru-RU"/>
        </w:rPr>
        <w:t>3. Почему девчата-птичницы тайно завидовали Сашке?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09" type="#_x0000_t75" style="width:20.4pt;height:18.25pt" o:ole="">
            <v:imagedata r:id="rId8" o:title=""/>
          </v:shape>
          <w:control r:id="rId16" w:name="DefaultOcxName8" w:shapeid="_x0000_i1109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Из-за того что он умел делать любовное зелье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12" type="#_x0000_t75" style="width:20.4pt;height:18.25pt" o:ole="">
            <v:imagedata r:id="rId8" o:title=""/>
          </v:shape>
          <w:control r:id="rId17" w:name="DefaultOcxName9" w:shapeid="_x0000_i1112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 xml:space="preserve">Потому что у него были красивые </w:t>
      </w:r>
      <w:proofErr w:type="gramStart"/>
      <w:r w:rsidRPr="00403E10">
        <w:rPr>
          <w:rFonts w:ascii="Times New Roman" w:hAnsi="Times New Roman" w:cs="Times New Roman"/>
          <w:color w:val="454645"/>
          <w:lang w:eastAsia="ru-RU"/>
        </w:rPr>
        <w:t>черно-сливовые</w:t>
      </w:r>
      <w:proofErr w:type="gramEnd"/>
      <w:r w:rsidRPr="00403E10">
        <w:rPr>
          <w:rFonts w:ascii="Times New Roman" w:hAnsi="Times New Roman" w:cs="Times New Roman"/>
          <w:color w:val="454645"/>
          <w:lang w:eastAsia="ru-RU"/>
        </w:rPr>
        <w:t xml:space="preserve"> глаза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15" type="#_x0000_t75" style="width:20.4pt;height:18.25pt" o:ole="">
            <v:imagedata r:id="rId8" o:title=""/>
          </v:shape>
          <w:control r:id="rId18" w:name="DefaultOcxName10" w:shapeid="_x0000_i1115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Из-за густых кудрявых волос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lang w:eastAsia="ru-RU"/>
        </w:rPr>
      </w:pPr>
      <w:r w:rsidRPr="00403E10">
        <w:rPr>
          <w:rFonts w:ascii="Times New Roman" w:hAnsi="Times New Roman" w:cs="Times New Roman"/>
          <w:lang w:eastAsia="ru-RU"/>
        </w:rPr>
        <w:t>4. Почему Варька отказалась помогать птичнице Лене?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18" type="#_x0000_t75" style="width:20.4pt;height:18.25pt" o:ole="">
            <v:imagedata r:id="rId8" o:title=""/>
          </v:shape>
          <w:control r:id="rId19" w:name="DefaultOcxName11" w:shapeid="_x0000_i1118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Из-за насмешек над Сашкой-цыганом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21" type="#_x0000_t75" style="width:20.4pt;height:18.25pt" o:ole="">
            <v:imagedata r:id="rId8" o:title=""/>
          </v:shape>
          <w:control r:id="rId20" w:name="DefaultOcxName12" w:shapeid="_x0000_i1121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Из-за того, что девчата заметили Варькину влюблённость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24" type="#_x0000_t75" style="width:20.4pt;height:18.25pt" o:ole="">
            <v:imagedata r:id="rId8" o:title=""/>
          </v:shape>
          <w:control r:id="rId21" w:name="DefaultOcxName13" w:shapeid="_x0000_i1124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Из-за того, что Варька завидовала красоте и роману Лены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lang w:eastAsia="ru-RU"/>
        </w:rPr>
      </w:pPr>
      <w:r w:rsidRPr="00403E10">
        <w:rPr>
          <w:rFonts w:ascii="Times New Roman" w:hAnsi="Times New Roman" w:cs="Times New Roman"/>
          <w:lang w:eastAsia="ru-RU"/>
        </w:rPr>
        <w:t>5. Оставшись на птичнике одна и не зная, что больше делать, Варька...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27" type="#_x0000_t75" style="width:20.4pt;height:18.25pt" o:ole="">
            <v:imagedata r:id="rId8" o:title=""/>
          </v:shape>
          <w:control r:id="rId22" w:name="DefaultOcxName14" w:shapeid="_x0000_i1127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украла у Ленки пудру и духи и убежала в клуб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30" type="#_x0000_t75" style="width:20.4pt;height:18.25pt" o:ole="">
            <v:imagedata r:id="rId8" o:title=""/>
          </v:shape>
          <w:control r:id="rId23" w:name="DefaultOcxName15" w:shapeid="_x0000_i1130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пошла купаться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33" type="#_x0000_t75" style="width:20.4pt;height:18.25pt" o:ole="">
            <v:imagedata r:id="rId8" o:title=""/>
          </v:shape>
          <w:control r:id="rId24" w:name="DefaultOcxName16" w:shapeid="_x0000_i1133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неудачно попробовала прихорошиться Лениной косметикой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lang w:eastAsia="ru-RU"/>
        </w:rPr>
      </w:pPr>
      <w:r w:rsidRPr="00403E10">
        <w:rPr>
          <w:rFonts w:ascii="Times New Roman" w:hAnsi="Times New Roman" w:cs="Times New Roman"/>
          <w:lang w:eastAsia="ru-RU"/>
        </w:rPr>
        <w:t xml:space="preserve">6. В какое время дня Варька испытывала наибольшую близость и слияние с </w:t>
      </w:r>
      <w:proofErr w:type="spellStart"/>
      <w:r w:rsidRPr="00403E10">
        <w:rPr>
          <w:rFonts w:ascii="Times New Roman" w:hAnsi="Times New Roman" w:cs="Times New Roman"/>
          <w:lang w:eastAsia="ru-RU"/>
        </w:rPr>
        <w:t>круговиной</w:t>
      </w:r>
      <w:proofErr w:type="spellEnd"/>
      <w:r w:rsidRPr="00403E10">
        <w:rPr>
          <w:rFonts w:ascii="Times New Roman" w:hAnsi="Times New Roman" w:cs="Times New Roman"/>
          <w:lang w:eastAsia="ru-RU"/>
        </w:rPr>
        <w:t xml:space="preserve"> земли, простершейся вокруг нее?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36" type="#_x0000_t75" style="width:20.4pt;height:18.25pt" o:ole="">
            <v:imagedata r:id="rId8" o:title=""/>
          </v:shape>
          <w:control r:id="rId25" w:name="DefaultOcxName17" w:shapeid="_x0000_i1136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Ранним утром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39" type="#_x0000_t75" style="width:20.4pt;height:18.25pt" o:ole="">
            <v:imagedata r:id="rId8" o:title=""/>
          </v:shape>
          <w:control r:id="rId26" w:name="DefaultOcxName18" w:shapeid="_x0000_i1139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В минуты прихода ночи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42" type="#_x0000_t75" style="width:20.4pt;height:18.25pt" o:ole="">
            <v:imagedata r:id="rId8" o:title=""/>
          </v:shape>
          <w:control r:id="rId27" w:name="DefaultOcxName19" w:shapeid="_x0000_i1142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В полдень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lang w:eastAsia="ru-RU"/>
        </w:rPr>
      </w:pPr>
      <w:r w:rsidRPr="00403E10">
        <w:rPr>
          <w:rFonts w:ascii="Times New Roman" w:hAnsi="Times New Roman" w:cs="Times New Roman"/>
          <w:lang w:eastAsia="ru-RU"/>
        </w:rPr>
        <w:t>7. Что делала Варька после того, как взошла луна?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45" type="#_x0000_t75" style="width:20.4pt;height:18.25pt" o:ole="">
            <v:imagedata r:id="rId8" o:title=""/>
          </v:shape>
          <w:control r:id="rId28" w:name="DefaultOcxName20" w:shapeid="_x0000_i1145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Она бродила по полю, ища встречи с Сашкой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48" type="#_x0000_t75" style="width:20.4pt;height:18.25pt" o:ole="">
            <v:imagedata r:id="rId8" o:title=""/>
          </v:shape>
          <w:control r:id="rId29" w:name="DefaultOcxName21" w:shapeid="_x0000_i1148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Она побежала смотреть, кого прислали распахивать просо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51" type="#_x0000_t75" style="width:20.4pt;height:18.25pt" o:ole="">
            <v:imagedata r:id="rId8" o:title=""/>
          </v:shape>
          <w:control r:id="rId30" w:name="DefaultOcxName22" w:shapeid="_x0000_i1151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Она начала искать костёр, чтобы обсохнуть и согреться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lang w:eastAsia="ru-RU"/>
        </w:rPr>
      </w:pPr>
      <w:r w:rsidRPr="00403E10">
        <w:rPr>
          <w:rFonts w:ascii="Times New Roman" w:hAnsi="Times New Roman" w:cs="Times New Roman"/>
          <w:lang w:eastAsia="ru-RU"/>
        </w:rPr>
        <w:t>8. Чем занимался Сашка до того как попал в деревню?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54" type="#_x0000_t75" style="width:20.4pt;height:18.25pt" o:ole="">
            <v:imagedata r:id="rId8" o:title=""/>
          </v:shape>
          <w:control r:id="rId31" w:name="DefaultOcxName23" w:shapeid="_x0000_i1154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Ходил в школу в другой деревне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57" type="#_x0000_t75" style="width:20.4pt;height:18.25pt" o:ole="">
            <v:imagedata r:id="rId8" o:title=""/>
          </v:shape>
          <w:control r:id="rId32" w:name="DefaultOcxName24" w:shapeid="_x0000_i1157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Путешествовал с табором, танцуя на ярмарках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60" type="#_x0000_t75" style="width:20.4pt;height:18.25pt" o:ole="">
            <v:imagedata r:id="rId8" o:title=""/>
          </v:shape>
          <w:control r:id="rId33" w:name="DefaultOcxName25" w:shapeid="_x0000_i1160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Крал лошадей и гадал на картах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lang w:eastAsia="ru-RU"/>
        </w:rPr>
      </w:pPr>
      <w:r w:rsidRPr="00403E10">
        <w:rPr>
          <w:rFonts w:ascii="Times New Roman" w:hAnsi="Times New Roman" w:cs="Times New Roman"/>
          <w:lang w:eastAsia="ru-RU"/>
        </w:rPr>
        <w:t>9. Какую книгу читал Сашка?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63" type="#_x0000_t75" style="width:20.4pt;height:18.25pt" o:ole="">
            <v:imagedata r:id="rId8" o:title=""/>
          </v:shape>
          <w:control r:id="rId34" w:name="DefaultOcxName26" w:shapeid="_x0000_i1163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Руководство для трактористов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66" type="#_x0000_t75" style="width:20.4pt;height:18.25pt" o:ole="">
            <v:imagedata r:id="rId8" o:title=""/>
          </v:shape>
          <w:control r:id="rId35" w:name="DefaultOcxName27" w:shapeid="_x0000_i1166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Стихи Пушкина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69" type="#_x0000_t75" style="width:20.4pt;height:18.25pt" o:ole="">
            <v:imagedata r:id="rId8" o:title=""/>
          </v:shape>
          <w:control r:id="rId36" w:name="DefaultOcxName28" w:shapeid="_x0000_i1169"/>
        </w:object>
      </w:r>
      <w:proofErr w:type="gramStart"/>
      <w:r w:rsidRPr="00403E10">
        <w:rPr>
          <w:rFonts w:ascii="Times New Roman" w:hAnsi="Times New Roman" w:cs="Times New Roman"/>
          <w:color w:val="454645"/>
          <w:lang w:eastAsia="ru-RU"/>
        </w:rPr>
        <w:t>Книгу про цыган</w:t>
      </w:r>
      <w:proofErr w:type="gramEnd"/>
    </w:p>
    <w:p w:rsidR="00706809" w:rsidRPr="00403E10" w:rsidRDefault="00706809" w:rsidP="006902FC">
      <w:pPr>
        <w:pStyle w:val="a3"/>
        <w:rPr>
          <w:rFonts w:ascii="Times New Roman" w:hAnsi="Times New Roman" w:cs="Times New Roman"/>
          <w:lang w:eastAsia="ru-RU"/>
        </w:rPr>
      </w:pPr>
      <w:r w:rsidRPr="00403E10">
        <w:rPr>
          <w:rFonts w:ascii="Times New Roman" w:hAnsi="Times New Roman" w:cs="Times New Roman"/>
          <w:lang w:eastAsia="ru-RU"/>
        </w:rPr>
        <w:t>10. Варька решила не рассказывать Ленке о том...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72" type="#_x0000_t75" style="width:20.4pt;height:18.25pt" o:ole="">
            <v:imagedata r:id="rId8" o:title=""/>
          </v:shape>
          <w:control r:id="rId37" w:name="DefaultOcxName29" w:shapeid="_x0000_i1172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что Сашка догнал её на лошади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75" type="#_x0000_t75" style="width:20.4pt;height:18.25pt" o:ole="">
            <v:imagedata r:id="rId8" o:title=""/>
          </v:shape>
          <w:control r:id="rId38" w:name="DefaultOcxName30" w:shapeid="_x0000_i1175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что Сашка её поцеловал</w:t>
      </w:r>
    </w:p>
    <w:p w:rsidR="00510CC5" w:rsidRPr="00403E10" w:rsidRDefault="00706809" w:rsidP="00403E10">
      <w:pPr>
        <w:pStyle w:val="a3"/>
        <w:rPr>
          <w:rFonts w:ascii="Times New Roman" w:hAnsi="Times New Roman" w:cs="Times New Roman"/>
          <w:color w:val="454645"/>
          <w:lang w:eastAsia="ru-RU"/>
        </w:rPr>
      </w:pPr>
      <w:r w:rsidRPr="00403E10">
        <w:rPr>
          <w:rFonts w:ascii="Times New Roman" w:hAnsi="Times New Roman" w:cs="Times New Roman"/>
          <w:color w:val="454645"/>
        </w:rPr>
        <w:object w:dxaOrig="1440" w:dyaOrig="1440">
          <v:shape id="_x0000_i1178" type="#_x0000_t75" style="width:20.4pt;height:18.25pt" o:ole="">
            <v:imagedata r:id="rId8" o:title=""/>
          </v:shape>
          <w:control r:id="rId39" w:name="DefaultOcxName31" w:shapeid="_x0000_i1178"/>
        </w:object>
      </w:r>
      <w:r w:rsidRPr="00403E10">
        <w:rPr>
          <w:rFonts w:ascii="Times New Roman" w:hAnsi="Times New Roman" w:cs="Times New Roman"/>
          <w:color w:val="454645"/>
          <w:lang w:eastAsia="ru-RU"/>
        </w:rPr>
        <w:t>что Сашка умеет танцевать</w:t>
      </w:r>
      <w:bookmarkStart w:id="0" w:name="_GoBack"/>
      <w:bookmarkEnd w:id="0"/>
    </w:p>
    <w:p w:rsidR="00706809" w:rsidRPr="00403E10" w:rsidRDefault="00706809" w:rsidP="006902FC">
      <w:pPr>
        <w:pStyle w:val="a3"/>
        <w:rPr>
          <w:rFonts w:ascii="Times New Roman" w:hAnsi="Times New Roman" w:cs="Times New Roman"/>
          <w:vanish/>
          <w:lang w:eastAsia="ru-RU"/>
        </w:rPr>
      </w:pPr>
      <w:r w:rsidRPr="00403E10">
        <w:rPr>
          <w:rFonts w:ascii="Times New Roman" w:hAnsi="Times New Roman" w:cs="Times New Roman"/>
          <w:vanish/>
          <w:lang w:eastAsia="ru-RU"/>
        </w:rPr>
        <w:t>Конец формы</w:t>
      </w:r>
    </w:p>
    <w:p w:rsidR="00706809" w:rsidRPr="00403E10" w:rsidRDefault="00706809" w:rsidP="006902FC">
      <w:pPr>
        <w:pStyle w:val="a3"/>
        <w:rPr>
          <w:rFonts w:ascii="Times New Roman" w:hAnsi="Times New Roman" w:cs="Times New Roman"/>
          <w:lang w:val="en-US"/>
        </w:rPr>
      </w:pPr>
    </w:p>
    <w:sectPr w:rsidR="00706809" w:rsidRPr="00403E10" w:rsidSect="00403E10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35BC"/>
    <w:multiLevelType w:val="multilevel"/>
    <w:tmpl w:val="55AC0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73A9B"/>
    <w:multiLevelType w:val="multilevel"/>
    <w:tmpl w:val="24AC32FA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4472CC4"/>
    <w:multiLevelType w:val="multilevel"/>
    <w:tmpl w:val="2C307A72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075569C"/>
    <w:multiLevelType w:val="multilevel"/>
    <w:tmpl w:val="D576C2D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0E8177B"/>
    <w:multiLevelType w:val="multilevel"/>
    <w:tmpl w:val="20388BA0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90B5192"/>
    <w:multiLevelType w:val="multilevel"/>
    <w:tmpl w:val="2508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7F3554"/>
    <w:multiLevelType w:val="hybridMultilevel"/>
    <w:tmpl w:val="5106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E3AE8"/>
    <w:multiLevelType w:val="multilevel"/>
    <w:tmpl w:val="3828A634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38E4305F"/>
    <w:multiLevelType w:val="multilevel"/>
    <w:tmpl w:val="EA14A6F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482D2E77"/>
    <w:multiLevelType w:val="multilevel"/>
    <w:tmpl w:val="7D244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C9530A"/>
    <w:multiLevelType w:val="multilevel"/>
    <w:tmpl w:val="DE9C9DC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51D1139C"/>
    <w:multiLevelType w:val="multilevel"/>
    <w:tmpl w:val="105C069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565363FC"/>
    <w:multiLevelType w:val="multilevel"/>
    <w:tmpl w:val="2BC6A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954FA0"/>
    <w:multiLevelType w:val="multilevel"/>
    <w:tmpl w:val="C9C8AAC8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671A1794"/>
    <w:multiLevelType w:val="multilevel"/>
    <w:tmpl w:val="9C26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687A5A"/>
    <w:multiLevelType w:val="multilevel"/>
    <w:tmpl w:val="619AE9A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7FA52CD5"/>
    <w:multiLevelType w:val="multilevel"/>
    <w:tmpl w:val="2D349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8"/>
  </w:num>
  <w:num w:numId="5">
    <w:abstractNumId w:val="7"/>
  </w:num>
  <w:num w:numId="6">
    <w:abstractNumId w:val="12"/>
  </w:num>
  <w:num w:numId="7">
    <w:abstractNumId w:val="16"/>
  </w:num>
  <w:num w:numId="8">
    <w:abstractNumId w:val="9"/>
  </w:num>
  <w:num w:numId="9">
    <w:abstractNumId w:val="3"/>
  </w:num>
  <w:num w:numId="10">
    <w:abstractNumId w:val="1"/>
  </w:num>
  <w:num w:numId="11">
    <w:abstractNumId w:val="0"/>
  </w:num>
  <w:num w:numId="12">
    <w:abstractNumId w:val="13"/>
  </w:num>
  <w:num w:numId="13">
    <w:abstractNumId w:val="5"/>
  </w:num>
  <w:num w:numId="14">
    <w:abstractNumId w:val="2"/>
  </w:num>
  <w:num w:numId="15">
    <w:abstractNumId w:val="14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09"/>
    <w:rsid w:val="00403E10"/>
    <w:rsid w:val="00510CC5"/>
    <w:rsid w:val="006902FC"/>
    <w:rsid w:val="00706809"/>
    <w:rsid w:val="0078332B"/>
    <w:rsid w:val="00A56FF6"/>
    <w:rsid w:val="00DC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2F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1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03E1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3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3E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2F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1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03E1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3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3E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5199">
          <w:marLeft w:val="0"/>
          <w:marRight w:val="5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9795">
                  <w:marLeft w:val="0"/>
                  <w:marRight w:val="4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6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822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00344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55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21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53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7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25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23986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83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94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5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79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3719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266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9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83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977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538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6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2476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8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86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37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6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75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276412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98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21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364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01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56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29020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83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30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56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85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66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63493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85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87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14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89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12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51688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1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05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94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9060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48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123706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76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37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32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801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25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12126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92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32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7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42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896050">
      <w:bodyDiv w:val="1"/>
      <w:marLeft w:val="0"/>
      <w:marRight w:val="0"/>
      <w:marTop w:val="12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5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09569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53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88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41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76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3" Type="http://schemas.microsoft.com/office/2007/relationships/stylesWithEffects" Target="stylesWithEffects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7" Type="http://schemas.openxmlformats.org/officeDocument/2006/relationships/image" Target="media/image2.jpeg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2020-04-20T03:18:00Z</dcterms:created>
  <dcterms:modified xsi:type="dcterms:W3CDTF">2020-04-20T07:05:00Z</dcterms:modified>
</cp:coreProperties>
</file>